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E946" w14:textId="77777777" w:rsidR="00827907" w:rsidRPr="0004116F" w:rsidRDefault="00827907" w:rsidP="008279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16F">
        <w:rPr>
          <w:rFonts w:ascii="Times New Roman" w:hAnsi="Times New Roman" w:cs="Times New Roman"/>
          <w:b/>
          <w:bCs/>
          <w:sz w:val="24"/>
          <w:szCs w:val="24"/>
        </w:rPr>
        <w:t xml:space="preserve">Билеты </w:t>
      </w:r>
    </w:p>
    <w:p w14:paraId="283E1A04" w14:textId="1C7A6EEB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по программе обучения и проверки знаний у электротехнического и электротехнологического персонала </w:t>
      </w:r>
      <w:proofErr w:type="spellStart"/>
      <w:r w:rsidRPr="00827907"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 w:rsidRPr="00827907">
        <w:rPr>
          <w:rFonts w:ascii="Times New Roman" w:hAnsi="Times New Roman" w:cs="Times New Roman"/>
          <w:sz w:val="24"/>
          <w:szCs w:val="24"/>
        </w:rPr>
        <w:t xml:space="preserve"> СО РАН по электробезопасности </w:t>
      </w:r>
      <w:r w:rsidRPr="0004116F">
        <w:rPr>
          <w:rFonts w:ascii="Times New Roman" w:hAnsi="Times New Roman" w:cs="Times New Roman"/>
          <w:b/>
          <w:bCs/>
          <w:sz w:val="24"/>
          <w:szCs w:val="24"/>
        </w:rPr>
        <w:t>(II группа допуска до 1000В)</w:t>
      </w:r>
    </w:p>
    <w:p w14:paraId="456BC6A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2B0719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</w:t>
      </w:r>
    </w:p>
    <w:p w14:paraId="5602C34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Что такое электроустановка?</w:t>
      </w:r>
    </w:p>
    <w:p w14:paraId="687858B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Чем должны быть укомплектованы электроустановки?</w:t>
      </w:r>
    </w:p>
    <w:p w14:paraId="71BA875E" w14:textId="1B02A9F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работы на воздушных линиях может выполнять по распоряжению работник, имеющий II группу по электробезопасности?</w:t>
      </w:r>
    </w:p>
    <w:p w14:paraId="3143633D" w14:textId="503F2546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С какой периодичностью следует проводить визуальный осмотр видимой части заземляющего устройства?</w:t>
      </w:r>
    </w:p>
    <w:p w14:paraId="005EF6F2" w14:textId="2185BF48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Каким образом необходимо обрабатывать ожог с нарушением целостности ожоговых пузырей и кожи?</w:t>
      </w:r>
    </w:p>
    <w:p w14:paraId="2E0DB96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F8EB88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</w:t>
      </w:r>
    </w:p>
    <w:p w14:paraId="014AD70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Какая электроустановка считается действующей?</w:t>
      </w:r>
    </w:p>
    <w:p w14:paraId="34EB00A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За что в соответствии с Правилами технической эксплуатации электроустановок потребителей несут персональную ответственность работники, непосредственно обслуживающие электроустановки?</w:t>
      </w:r>
    </w:p>
    <w:p w14:paraId="145BE17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В каких электроустановках могут выполняться работы в порядке текущей эксплуатации?</w:t>
      </w:r>
    </w:p>
    <w:p w14:paraId="347B142F" w14:textId="59DB9DC0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С какой периодичностью следует проводить осмотр заземляющих устройств с выборочным вскрытием грунта?</w:t>
      </w:r>
    </w:p>
    <w:p w14:paraId="63A58AC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Какой электрический ток опаснее для человека: постоянный или переменный?</w:t>
      </w:r>
    </w:p>
    <w:p w14:paraId="678367D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37336E42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№3</w:t>
      </w:r>
    </w:p>
    <w:p w14:paraId="4B19BAEF" w14:textId="1FA85330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электроустановки</w:t>
      </w:r>
      <w:r w:rsidR="00B01F99" w:rsidRPr="00B01F99">
        <w:rPr>
          <w:rFonts w:ascii="Times New Roman" w:hAnsi="Times New Roman" w:cs="Times New Roman"/>
          <w:sz w:val="24"/>
          <w:szCs w:val="24"/>
        </w:rPr>
        <w:t>,</w:t>
      </w:r>
      <w:r w:rsidRPr="00827907">
        <w:rPr>
          <w:rFonts w:ascii="Times New Roman" w:hAnsi="Times New Roman" w:cs="Times New Roman"/>
          <w:sz w:val="24"/>
          <w:szCs w:val="24"/>
        </w:rPr>
        <w:t xml:space="preserve"> согласно ПУЭ</w:t>
      </w:r>
      <w:r w:rsidR="00B01F99" w:rsidRPr="00B01F99">
        <w:rPr>
          <w:rFonts w:ascii="Times New Roman" w:hAnsi="Times New Roman" w:cs="Times New Roman"/>
          <w:sz w:val="24"/>
          <w:szCs w:val="24"/>
        </w:rPr>
        <w:t>,</w:t>
      </w:r>
      <w:r w:rsidRPr="00827907">
        <w:rPr>
          <w:rFonts w:ascii="Times New Roman" w:hAnsi="Times New Roman" w:cs="Times New Roman"/>
          <w:sz w:val="24"/>
          <w:szCs w:val="24"/>
        </w:rPr>
        <w:t xml:space="preserve"> называются закрытыми (или внутренними)?</w:t>
      </w:r>
    </w:p>
    <w:p w14:paraId="70D4549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Что должен сделать работник, заметивший неисправности электроустановки или средств защиты?</w:t>
      </w:r>
    </w:p>
    <w:p w14:paraId="37F91F75" w14:textId="7CE27B9D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работы из перечисленных можно отнести к работам, выполняемым в порядке текущей эксплуатации в электроустановках напряжением до 1000 В?</w:t>
      </w:r>
    </w:p>
    <w:p w14:paraId="75FE203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каком случае элемент заземлителя должен быть заменен?</w:t>
      </w:r>
    </w:p>
    <w:p w14:paraId="416AA78F" w14:textId="6CD55F02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Какое воздействие на организм человека оказывает электрический ток?</w:t>
      </w:r>
    </w:p>
    <w:p w14:paraId="1125C30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70B8DFC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Билет №4</w:t>
      </w:r>
    </w:p>
    <w:p w14:paraId="7F6EB501" w14:textId="50AAC42A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 делятся электроустановки по условиям электробезопасности?</w:t>
      </w:r>
    </w:p>
    <w:p w14:paraId="34F2904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На какие категории подразделяется электротехнический персонал организации?</w:t>
      </w:r>
    </w:p>
    <w:p w14:paraId="62524C6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Сколько работников, имеющих II группу по электробезопасности, допускается включать в бригаду?</w:t>
      </w:r>
    </w:p>
    <w:p w14:paraId="2B8C9AA8" w14:textId="106D9C10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4) Можно ли использовать землю в качестве фазного или нулевого провода в электроустановках до 1000 В? </w:t>
      </w:r>
    </w:p>
    <w:p w14:paraId="4C15FA3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петли электрического тока (пути прохождения) через тело человека являются наиболее опасными?</w:t>
      </w:r>
    </w:p>
    <w:p w14:paraId="1626090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C33F39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№5</w:t>
      </w:r>
    </w:p>
    <w:p w14:paraId="00157168" w14:textId="65B04098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1) Что согласно Правилам устройства электроустановок называется </w:t>
      </w:r>
      <w:proofErr w:type="spellStart"/>
      <w:r w:rsidRPr="00827907">
        <w:rPr>
          <w:rFonts w:ascii="Times New Roman" w:hAnsi="Times New Roman" w:cs="Times New Roman"/>
          <w:sz w:val="24"/>
          <w:szCs w:val="24"/>
        </w:rPr>
        <w:t>электропомещениями</w:t>
      </w:r>
      <w:proofErr w:type="spellEnd"/>
      <w:r w:rsidRPr="00827907">
        <w:rPr>
          <w:rFonts w:ascii="Times New Roman" w:hAnsi="Times New Roman" w:cs="Times New Roman"/>
          <w:sz w:val="24"/>
          <w:szCs w:val="24"/>
        </w:rPr>
        <w:t>?</w:t>
      </w:r>
    </w:p>
    <w:p w14:paraId="59EF053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Какой персонал относится к электротехнологическому?</w:t>
      </w:r>
    </w:p>
    <w:p w14:paraId="03D507C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Какой инструктаж должен пройти электротехнический персонал перед началом работ по распоряжению?</w:t>
      </w:r>
    </w:p>
    <w:p w14:paraId="4E09C1B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Какие объекты из перечисленных относятся к специальным объектам по степени опасности поражения молнией?</w:t>
      </w:r>
    </w:p>
    <w:p w14:paraId="0711524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Что необходимо сделать в первую очередь при поражении человека электрическим током?</w:t>
      </w:r>
    </w:p>
    <w:p w14:paraId="5627684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0D83C4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№6</w:t>
      </w:r>
    </w:p>
    <w:p w14:paraId="428CD9B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 классифицируются помещения в отношении опасности поражения людей электрическим током?</w:t>
      </w:r>
    </w:p>
    <w:p w14:paraId="710FFE6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Какой персонал относится к оперативному?</w:t>
      </w:r>
    </w:p>
    <w:p w14:paraId="54E4B8D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Какой инструктаж должен пройти электротехнический персонал перед началом работ по наряду?</w:t>
      </w:r>
    </w:p>
    <w:p w14:paraId="6210461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Какие объекты из перечисленных относятся к обычным объектам по степени опасности поражения молнией?</w:t>
      </w:r>
    </w:p>
    <w:p w14:paraId="15755C1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Если поражение электрическим током произошло на высоте, где необходимо начинать оказывать первую помощь, на земле или на высоте?</w:t>
      </w:r>
    </w:p>
    <w:p w14:paraId="73C877C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6CA7C21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№7</w:t>
      </w:r>
    </w:p>
    <w:p w14:paraId="7ACED4F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помещения относятся к помещениям с повышенной опасностью?</w:t>
      </w:r>
    </w:p>
    <w:p w14:paraId="4C13D4E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относится к ремонтному персоналу?</w:t>
      </w:r>
    </w:p>
    <w:p w14:paraId="40873D0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3) Кто проводит инструктаж бригаде по вопросам использования инструмента и приспособлений?</w:t>
      </w:r>
    </w:p>
    <w:p w14:paraId="0C321BD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4) Какие из перечисленных конструктивных элементов зданий и сооружений могут рассматриваться как естественные </w:t>
      </w:r>
      <w:proofErr w:type="spellStart"/>
      <w:r w:rsidRPr="00827907">
        <w:rPr>
          <w:rFonts w:ascii="Times New Roman" w:hAnsi="Times New Roman" w:cs="Times New Roman"/>
          <w:sz w:val="24"/>
          <w:szCs w:val="24"/>
        </w:rPr>
        <w:t>молниеприемники</w:t>
      </w:r>
      <w:proofErr w:type="spellEnd"/>
      <w:r w:rsidRPr="00827907">
        <w:rPr>
          <w:rFonts w:ascii="Times New Roman" w:hAnsi="Times New Roman" w:cs="Times New Roman"/>
          <w:sz w:val="24"/>
          <w:szCs w:val="24"/>
        </w:rPr>
        <w:t>?</w:t>
      </w:r>
    </w:p>
    <w:p w14:paraId="3C0F633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Какую первую помощь необходимо оказать пострадавшему от действия электрического тока в случае, если он находится в бессознательном состоянии, но с сохранившимся устойчивым дыханием и пульсом?</w:t>
      </w:r>
    </w:p>
    <w:p w14:paraId="6805EEB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6A4927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№8</w:t>
      </w:r>
    </w:p>
    <w:p w14:paraId="3293B5D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помещения называются сырыми?</w:t>
      </w:r>
    </w:p>
    <w:p w14:paraId="040D5CB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относится к оперативно-ремонтному персоналу?</w:t>
      </w:r>
    </w:p>
    <w:p w14:paraId="18A0778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Кто имеет право включать электроустановки после полного окончания работ?</w:t>
      </w:r>
    </w:p>
    <w:p w14:paraId="747C745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Когда проводится проверка и осмотр устройств молниезащиты для обеспечения постоянной надежности?</w:t>
      </w:r>
    </w:p>
    <w:p w14:paraId="4EC0BF8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В каком максимальном радиусе от места касания земли электрическим проводом можно попасть под "шаговое" напряжение?</w:t>
      </w:r>
    </w:p>
    <w:p w14:paraId="4E98B08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2B872E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№9</w:t>
      </w:r>
    </w:p>
    <w:p w14:paraId="091D9FB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помещения относятся к влажным?</w:t>
      </w:r>
    </w:p>
    <w:p w14:paraId="052E990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утверждает Перечень должностей и профессий электротехнического персонала, которым необходимо иметь соответствующую группу по электробезопасности?</w:t>
      </w:r>
    </w:p>
    <w:p w14:paraId="1BB2547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В какой последовательности необходимо выполнять технические мероприятия, обеспечивающие безопасность работ со снятием напряжения?</w:t>
      </w:r>
    </w:p>
    <w:p w14:paraId="33577BB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Что из перечисленного не относится к основным изолирующим электрозащитным средствам для электроустановок напряжением до 1000 В?</w:t>
      </w:r>
    </w:p>
    <w:p w14:paraId="3E32E863" w14:textId="77777777" w:rsidR="00827907" w:rsidRPr="00827907" w:rsidRDefault="00827907" w:rsidP="008279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Диэлектрические галоши</w:t>
      </w:r>
    </w:p>
    <w:p w14:paraId="4209F8EE" w14:textId="77777777" w:rsidR="00827907" w:rsidRPr="00827907" w:rsidRDefault="00827907" w:rsidP="008279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Изолирующие штанги всех видов</w:t>
      </w:r>
    </w:p>
    <w:p w14:paraId="139F8992" w14:textId="77777777" w:rsidR="00827907" w:rsidRPr="00827907" w:rsidRDefault="00827907" w:rsidP="008279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Изолирующие клещи</w:t>
      </w:r>
    </w:p>
    <w:p w14:paraId="6A6D67F9" w14:textId="77777777" w:rsidR="00827907" w:rsidRPr="00827907" w:rsidRDefault="00827907" w:rsidP="008279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Указатели напряжения</w:t>
      </w:r>
    </w:p>
    <w:p w14:paraId="023AB5AB" w14:textId="77777777" w:rsidR="00827907" w:rsidRPr="00827907" w:rsidRDefault="00827907" w:rsidP="008279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Диэлектрические перчатки</w:t>
      </w:r>
    </w:p>
    <w:p w14:paraId="21581E6A" w14:textId="77777777" w:rsidR="00827907" w:rsidRPr="00827907" w:rsidRDefault="00827907" w:rsidP="008279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6) Ручной изолирующий инструмент</w:t>
      </w:r>
    </w:p>
    <w:p w14:paraId="5460F4A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Каким образом следует передвигаться в зоне "шагового" напряжения?</w:t>
      </w:r>
    </w:p>
    <w:p w14:paraId="44DDCDA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D13339C" w14:textId="77777777" w:rsidR="000734F6" w:rsidRDefault="00073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26F5B5" w14:textId="2FE77228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Билет №10</w:t>
      </w:r>
    </w:p>
    <w:p w14:paraId="796DD794" w14:textId="44608454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помещения называются сухими?</w:t>
      </w:r>
      <w:r w:rsidRPr="0082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71855" w14:textId="27114A49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Сколько групп допуска по электробезопасности установлено нормативными документами?</w:t>
      </w:r>
      <w:r w:rsidRPr="0082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D2AF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Какую группу по электробезопасности должен иметь электротехнический персонал для допуска к работе с переносным электроинструментом и ручными электрическими машинами класса I в помещениях с повышенной опасностью?</w:t>
      </w:r>
    </w:p>
    <w:p w14:paraId="0339E58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Что из перечисленного не относится к дополнительным изолирующим электрозащитным средствам для электроустановок напряжением до 1000 В?</w:t>
      </w:r>
    </w:p>
    <w:p w14:paraId="5F261479" w14:textId="77777777" w:rsidR="00827907" w:rsidRPr="00827907" w:rsidRDefault="00827907" w:rsidP="008279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Изолирующие колпаки, покрытия и накладки</w:t>
      </w:r>
    </w:p>
    <w:p w14:paraId="52EC4FE8" w14:textId="77777777" w:rsidR="00827907" w:rsidRPr="00827907" w:rsidRDefault="00827907" w:rsidP="008279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Электроизмерительные клещи</w:t>
      </w:r>
    </w:p>
    <w:p w14:paraId="4EC261FB" w14:textId="77777777" w:rsidR="00827907" w:rsidRPr="00827907" w:rsidRDefault="00827907" w:rsidP="008279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Диэлектрические галоши</w:t>
      </w:r>
    </w:p>
    <w:p w14:paraId="1235A6D7" w14:textId="77777777" w:rsidR="00827907" w:rsidRPr="00827907" w:rsidRDefault="00827907" w:rsidP="008279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Диэлектрические ковры и изолирующие подставки</w:t>
      </w:r>
    </w:p>
    <w:p w14:paraId="2F4E329D" w14:textId="77777777" w:rsidR="00827907" w:rsidRPr="00827907" w:rsidRDefault="00827907" w:rsidP="008279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Лестницы приставные, стремянки изолирующие стеклопластиковые</w:t>
      </w:r>
    </w:p>
    <w:p w14:paraId="0A594C0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В каком случае при поражении электрическим током вызов скорой помощи для пострадавшего является необязательным?</w:t>
      </w:r>
    </w:p>
    <w:p w14:paraId="463061A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91EE96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№11</w:t>
      </w:r>
    </w:p>
    <w:p w14:paraId="41EE0FC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Что является номинальным значением параметра электротехнического устройства?</w:t>
      </w:r>
    </w:p>
    <w:p w14:paraId="08CEA23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С какой периодичностью проводится проверка знаний по электробезопасности для электротехнического персонала, осуществляющего ремонтные работы в электроустановках?</w:t>
      </w:r>
    </w:p>
    <w:p w14:paraId="6B921A6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работники допускаются к выполнению электросварочных работ?</w:t>
      </w:r>
    </w:p>
    <w:p w14:paraId="3F0D217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Какой из перечисленных вариантов содержит полный перечень индивидуальных средств защиты?</w:t>
      </w:r>
    </w:p>
    <w:p w14:paraId="75C96F73" w14:textId="36DE6E5E" w:rsidR="00827907" w:rsidRPr="00827907" w:rsidRDefault="00827907" w:rsidP="00827907">
      <w:pPr>
        <w:ind w:left="709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</w:t>
      </w:r>
      <w:r w:rsidRPr="00827907">
        <w:rPr>
          <w:rFonts w:ascii="Times New Roman" w:hAnsi="Times New Roman" w:cs="Times New Roman"/>
          <w:sz w:val="24"/>
          <w:szCs w:val="24"/>
        </w:rPr>
        <w:t>Средства защиты головы, глаз, лица, органов дыхания, рук, от падения с высоты, ручной изолирующий инструмент</w:t>
      </w:r>
    </w:p>
    <w:p w14:paraId="4BC588D6" w14:textId="4F44C41E" w:rsidR="00827907" w:rsidRPr="00827907" w:rsidRDefault="00827907" w:rsidP="00827907">
      <w:pPr>
        <w:ind w:left="709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</w:t>
      </w:r>
      <w:r w:rsidRPr="00827907">
        <w:rPr>
          <w:rFonts w:ascii="Times New Roman" w:hAnsi="Times New Roman" w:cs="Times New Roman"/>
          <w:sz w:val="24"/>
          <w:szCs w:val="24"/>
        </w:rPr>
        <w:t>Средства защиты головы, глаз, лица, органов дыхания, рук, ручной изолирующий инструмент, диэлектрические перчатки и боты</w:t>
      </w:r>
    </w:p>
    <w:p w14:paraId="741F4F88" w14:textId="44515CA3" w:rsidR="00827907" w:rsidRPr="00827907" w:rsidRDefault="00827907" w:rsidP="00827907">
      <w:pPr>
        <w:ind w:left="709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</w:t>
      </w:r>
      <w:r w:rsidRPr="00827907">
        <w:rPr>
          <w:rFonts w:ascii="Times New Roman" w:hAnsi="Times New Roman" w:cs="Times New Roman"/>
          <w:sz w:val="24"/>
          <w:szCs w:val="24"/>
        </w:rPr>
        <w:t>Средства защиты головы, глаз, лица, органов дыхания, рук, от падения с высоты, одежда специальная защитная</w:t>
      </w:r>
    </w:p>
    <w:p w14:paraId="703B13C8" w14:textId="5AE51B41" w:rsidR="00827907" w:rsidRPr="00827907" w:rsidRDefault="00827907" w:rsidP="00827907">
      <w:pPr>
        <w:ind w:left="709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</w:t>
      </w:r>
      <w:r w:rsidRPr="00827907">
        <w:rPr>
          <w:rFonts w:ascii="Times New Roman" w:hAnsi="Times New Roman" w:cs="Times New Roman"/>
          <w:sz w:val="24"/>
          <w:szCs w:val="24"/>
        </w:rPr>
        <w:t>Средства защиты головы, глаз, лица, органов дыхания, рук, от падения с высоты, ручной изолирующий инструмент, одежда специальная защитная</w:t>
      </w:r>
    </w:p>
    <w:p w14:paraId="41CC5AA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Какую первую помощь необходимо оказать человеку, попавшему под разряд молнии?</w:t>
      </w:r>
    </w:p>
    <w:p w14:paraId="6385E88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25A55001" w14:textId="77777777" w:rsidR="000734F6" w:rsidRDefault="00073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36E58E" w14:textId="44AFC1A9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Билет №12</w:t>
      </w:r>
    </w:p>
    <w:p w14:paraId="0C112FE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Каким образом обозначаются нулевые рабочие (нейтральные) проводники?</w:t>
      </w:r>
    </w:p>
    <w:p w14:paraId="24CF0DD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Какая периодичность проверки знаний по электробезопасности установлена для персонала, непосредственно организующего и проводящего работы по обслуживанию действующих электроустановок?</w:t>
      </w:r>
    </w:p>
    <w:p w14:paraId="3F1E9F9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меры необходимо принимать для предотвращения ошибочного включения коммутационных аппаратов при отсутствии в схеме предохранителей во время проведения планового ремонта электроустановки?</w:t>
      </w:r>
    </w:p>
    <w:p w14:paraId="14DCD40C" w14:textId="77777777" w:rsidR="00827907" w:rsidRPr="00827907" w:rsidRDefault="00827907" w:rsidP="00827907">
      <w:pPr>
        <w:ind w:left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Обеспечить запирание рукояток или дверец шкафа</w:t>
      </w:r>
    </w:p>
    <w:p w14:paraId="76BF9DAF" w14:textId="77777777" w:rsidR="00827907" w:rsidRPr="00827907" w:rsidRDefault="00827907" w:rsidP="00827907">
      <w:pPr>
        <w:ind w:left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Обеспечить закрытие кнопок</w:t>
      </w:r>
    </w:p>
    <w:p w14:paraId="30112DCC" w14:textId="77777777" w:rsidR="00827907" w:rsidRPr="00827907" w:rsidRDefault="00827907" w:rsidP="00827907">
      <w:pPr>
        <w:ind w:left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Установить между контактами коммутационного аппарата изолирующие накладки</w:t>
      </w:r>
    </w:p>
    <w:p w14:paraId="1E16C241" w14:textId="77777777" w:rsidR="00827907" w:rsidRPr="00827907" w:rsidRDefault="00827907" w:rsidP="00827907">
      <w:pPr>
        <w:ind w:left="567"/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4) Можно принимать любые из перечисленных мер либо провести </w:t>
      </w:r>
      <w:proofErr w:type="spellStart"/>
      <w:r w:rsidRPr="00827907">
        <w:rPr>
          <w:rFonts w:ascii="Times New Roman" w:hAnsi="Times New Roman" w:cs="Times New Roman"/>
          <w:sz w:val="24"/>
          <w:szCs w:val="24"/>
        </w:rPr>
        <w:t>расшиновку</w:t>
      </w:r>
      <w:proofErr w:type="spellEnd"/>
      <w:r w:rsidRPr="00827907">
        <w:rPr>
          <w:rFonts w:ascii="Times New Roman" w:hAnsi="Times New Roman" w:cs="Times New Roman"/>
          <w:sz w:val="24"/>
          <w:szCs w:val="24"/>
        </w:rPr>
        <w:t xml:space="preserve"> или отсоединение кабеля, проводов от коммутационного аппарата либо от оборудования, на котором будут проводиться работы</w:t>
      </w:r>
    </w:p>
    <w:p w14:paraId="7382B29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Что необходимо сделать при обнаружении непригодности средств защиты?</w:t>
      </w:r>
    </w:p>
    <w:p w14:paraId="780AA50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5) Какой знак должен быть нанесен у мест ввода заземляющих проводников в здания? </w:t>
      </w:r>
    </w:p>
    <w:p w14:paraId="4B6A94C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2DB556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№13</w:t>
      </w:r>
    </w:p>
    <w:p w14:paraId="43688E4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Какое буквенное и цветовое обозначение используется для проводников защитного заземления в электроустановках?</w:t>
      </w:r>
    </w:p>
    <w:p w14:paraId="0C40A8B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Когда проводится внеочередная проверка знаний персонала?</w:t>
      </w:r>
    </w:p>
    <w:p w14:paraId="3B627A3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</w:t>
      </w:r>
    </w:p>
    <w:p w14:paraId="48D4D6E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Какая установлена периодичность осмотра состояния средств защиты, используемых в электроустановках?</w:t>
      </w:r>
    </w:p>
    <w:p w14:paraId="7199640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Что такое электроустановка?</w:t>
      </w:r>
    </w:p>
    <w:p w14:paraId="249F759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146E6D2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№14</w:t>
      </w:r>
    </w:p>
    <w:p w14:paraId="6B5F6350" w14:textId="640DEA20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обозначения используются для шин при переменном трехфазном токе?</w:t>
      </w:r>
    </w:p>
    <w:p w14:paraId="3BB5547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В течение какого срока со дня последней проверки знаний работники, получившие неудовлетворительную оценку, могут пройти повторную проверку знаний?</w:t>
      </w:r>
    </w:p>
    <w:p w14:paraId="146F02A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запрещающие плакаты вывешиваются на задвижках, закрывающих доступ воздуха в пневматические приводы разъединителей, во избежание подачи напряжения на рабочее место при проведении ремонта или планового осмотра оборудования?</w:t>
      </w:r>
    </w:p>
    <w:p w14:paraId="79E0D4A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4) Можно ли использовать средства защиты с истекшим сроком годности?</w:t>
      </w:r>
    </w:p>
    <w:p w14:paraId="55F2919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Какая электроустановка считается действующей?</w:t>
      </w:r>
    </w:p>
    <w:p w14:paraId="7D22ECC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3FE18B7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№15</w:t>
      </w:r>
    </w:p>
    <w:p w14:paraId="4AB04F0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Каким образом обозначаются шины при постоянном токе?</w:t>
      </w:r>
    </w:p>
    <w:p w14:paraId="4EA002E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Какой минимальный стаж работы должен иметь работник со средним специальным образованием при переходе со II группы по электробезопасности на III группу?</w:t>
      </w:r>
    </w:p>
    <w:p w14:paraId="5C6553C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в соответствии с Правилами устройства электроустановок входит в понятие "Прямое прикосновение"?</w:t>
      </w:r>
    </w:p>
    <w:p w14:paraId="6F7D4BD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Каким образом работник при непосредственном использовании может определить, что электрозащитные средства прошли эксплуатационные испытания и пригодны для применения?</w:t>
      </w:r>
    </w:p>
    <w:p w14:paraId="22F03512" w14:textId="3697B495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электроустановки</w:t>
      </w:r>
      <w:r w:rsidR="0004116F" w:rsidRPr="0004116F">
        <w:rPr>
          <w:rFonts w:ascii="Times New Roman" w:hAnsi="Times New Roman" w:cs="Times New Roman"/>
          <w:sz w:val="24"/>
          <w:szCs w:val="24"/>
        </w:rPr>
        <w:t>,</w:t>
      </w:r>
      <w:r w:rsidRPr="00827907">
        <w:rPr>
          <w:rFonts w:ascii="Times New Roman" w:hAnsi="Times New Roman" w:cs="Times New Roman"/>
          <w:sz w:val="24"/>
          <w:szCs w:val="24"/>
        </w:rPr>
        <w:t xml:space="preserve"> согласно ПУЭ</w:t>
      </w:r>
      <w:r w:rsidR="0004116F" w:rsidRPr="0004116F">
        <w:rPr>
          <w:rFonts w:ascii="Times New Roman" w:hAnsi="Times New Roman" w:cs="Times New Roman"/>
          <w:sz w:val="24"/>
          <w:szCs w:val="24"/>
        </w:rPr>
        <w:t>,</w:t>
      </w:r>
      <w:r w:rsidRPr="00827907">
        <w:rPr>
          <w:rFonts w:ascii="Times New Roman" w:hAnsi="Times New Roman" w:cs="Times New Roman"/>
          <w:sz w:val="24"/>
          <w:szCs w:val="24"/>
        </w:rPr>
        <w:t xml:space="preserve"> называются закрытыми (или внутренними)?</w:t>
      </w:r>
    </w:p>
    <w:p w14:paraId="7430ABE2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0A3EEDB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№16</w:t>
      </w:r>
    </w:p>
    <w:p w14:paraId="2B3285F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Какое напряжение должно использоваться для питания переносных электроприемников переменного тока?</w:t>
      </w:r>
    </w:p>
    <w:p w14:paraId="1708D0D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Какие виды инструктажа проводятся с ремонтным, оперативным и оперативно-ремонтным персоналом?</w:t>
      </w:r>
    </w:p>
    <w:p w14:paraId="62D947A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в соответствии с Правилами устройства электроустановок входит в понятие "Косвенное прикосновение"?</w:t>
      </w:r>
    </w:p>
    <w:p w14:paraId="0714D97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каких электроустановках можно использовать контрольные лампы в качестве указателей напряжения?</w:t>
      </w:r>
    </w:p>
    <w:p w14:paraId="4D5DB507" w14:textId="6BF37A5C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 делятся электроустановки по условиям электробезопасности?</w:t>
      </w:r>
    </w:p>
    <w:p w14:paraId="767D77E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66E18A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№17</w:t>
      </w:r>
    </w:p>
    <w:p w14:paraId="08B4DE5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Чем должны отличаться светильники аварийного освещения от светильников рабочего освещения?</w:t>
      </w:r>
    </w:p>
    <w:p w14:paraId="65D3C31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Какая проверка знаний проводится у персонала при назначении или переводе на другую работу, если новые обязанности требуют дополнительных знаний норм и правил?</w:t>
      </w:r>
    </w:p>
    <w:p w14:paraId="2C751CE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понимается под напряжением прикосновения?</w:t>
      </w:r>
    </w:p>
    <w:p w14:paraId="1624673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каких электроустановках при пользовании указателем напряжения необходимо надевать диэлектрические перчатки?</w:t>
      </w:r>
    </w:p>
    <w:p w14:paraId="373A2A3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 xml:space="preserve">5) Что согласно Правилам устройства электроустановок называется </w:t>
      </w:r>
      <w:proofErr w:type="spellStart"/>
      <w:r w:rsidRPr="00827907">
        <w:rPr>
          <w:rFonts w:ascii="Times New Roman" w:hAnsi="Times New Roman" w:cs="Times New Roman"/>
          <w:sz w:val="24"/>
          <w:szCs w:val="24"/>
        </w:rPr>
        <w:t>электропомещениями</w:t>
      </w:r>
      <w:proofErr w:type="spellEnd"/>
      <w:r w:rsidRPr="00827907">
        <w:rPr>
          <w:rFonts w:ascii="Times New Roman" w:hAnsi="Times New Roman" w:cs="Times New Roman"/>
          <w:sz w:val="24"/>
          <w:szCs w:val="24"/>
        </w:rPr>
        <w:t>?</w:t>
      </w:r>
    </w:p>
    <w:p w14:paraId="7AEEA55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304A84F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Билет №18</w:t>
      </w:r>
    </w:p>
    <w:p w14:paraId="35DC3A7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электроприемники относятся к электроприемникам второй категории?</w:t>
      </w:r>
    </w:p>
    <w:p w14:paraId="3025F97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Какие работы относятся к работам со снятием напряжения?</w:t>
      </w:r>
    </w:p>
    <w:p w14:paraId="1A3E163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понимается под напряжением шага?</w:t>
      </w:r>
    </w:p>
    <w:p w14:paraId="4363D87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каких электроустановках диэлектрические перчатки применяются в качестве основного изолирующего электрозащитного средства?</w:t>
      </w:r>
    </w:p>
    <w:p w14:paraId="567A450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 классифицируются помещения в отношении опасности поражения людей электрическим током?</w:t>
      </w:r>
    </w:p>
    <w:p w14:paraId="47F72312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6F0940F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№19</w:t>
      </w:r>
    </w:p>
    <w:p w14:paraId="510EB60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электроприемники относятся к электроприемникам первой категории?</w:t>
      </w:r>
    </w:p>
    <w:p w14:paraId="696E0DB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</w:t>
      </w:r>
    </w:p>
    <w:p w14:paraId="5D28D534" w14:textId="60A61710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называется защитным заземлением?</w:t>
      </w:r>
    </w:p>
    <w:p w14:paraId="39D48BA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каких электроустановках диэлектрические перчатки применяются в качестве дополнительного изолирующего электрозащитного средства?</w:t>
      </w:r>
    </w:p>
    <w:p w14:paraId="0736B4A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помещения относятся к помещениям с повышенной опасностью?</w:t>
      </w:r>
    </w:p>
    <w:p w14:paraId="79F6EFC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115A760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№20</w:t>
      </w:r>
    </w:p>
    <w:p w14:paraId="566E830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Какие требования безопасности предъявляются ПУЭ к ограждающим и закрывающим устройствам?</w:t>
      </w:r>
    </w:p>
    <w:p w14:paraId="490E672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имеет право единолично обслуживать электроустановки напряжением до 1000 В?</w:t>
      </w:r>
    </w:p>
    <w:p w14:paraId="1B2876F2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называется рабочим заземлением?</w:t>
      </w:r>
    </w:p>
    <w:p w14:paraId="7C6F4F2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Каким образом диэлектрические перчатки проверяются на наличие проколов?</w:t>
      </w:r>
    </w:p>
    <w:p w14:paraId="670D164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помещения называются сырыми?</w:t>
      </w:r>
    </w:p>
    <w:p w14:paraId="1301CDF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7463AA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№21</w:t>
      </w:r>
    </w:p>
    <w:p w14:paraId="6C457AB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Какими могут быть устройства для ограждения и закрытия токоведущих частей в помещениях, доступных только для квалифицированного персонала?</w:t>
      </w:r>
    </w:p>
    <w:p w14:paraId="580AEC2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При каких условиях в электроустановку до 1000 В допускаются работники, не обслуживающие ее?</w:t>
      </w:r>
    </w:p>
    <w:p w14:paraId="15AA0DA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называется заземлителем?</w:t>
      </w:r>
    </w:p>
    <w:p w14:paraId="6A7EEFB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каких электроустановках применяют диэлектрические галоши?</w:t>
      </w:r>
    </w:p>
    <w:p w14:paraId="42EEE4A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помещения относятся к влажным?</w:t>
      </w:r>
    </w:p>
    <w:p w14:paraId="6DBE8B1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Билет №22</w:t>
      </w:r>
    </w:p>
    <w:p w14:paraId="41EBACA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Какое напряжение должно применяться для питания переносных (ручных) светильников, применяемых в помещениях с повышенной опасностью и в особо опасных помещениях?</w:t>
      </w:r>
    </w:p>
    <w:p w14:paraId="2D22A22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дает разрешение на снятие напряжения при несчастных случаях для освобождения пострадавшего от действия электрического тока?</w:t>
      </w:r>
    </w:p>
    <w:p w14:paraId="0088BDD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Какие защитные меры применяются для защиты людей от поражения электрическим током при косвенном прикосновении в случае повреждения изоляции?</w:t>
      </w:r>
    </w:p>
    <w:p w14:paraId="78BA10E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 каких электроустановках применяют диэлектрические боты?</w:t>
      </w:r>
    </w:p>
    <w:p w14:paraId="0E2B00C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помещения называются сухими?</w:t>
      </w:r>
    </w:p>
    <w:p w14:paraId="236F012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748CC76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№23</w:t>
      </w:r>
    </w:p>
    <w:p w14:paraId="57CAB32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Какое напряжение должно применяться для питания переносных (ручных) светильников, применяемых при работах в особо неблагоприятных условиях?</w:t>
      </w:r>
    </w:p>
    <w:p w14:paraId="33EAF98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Какие требования безопасности необходимо соблюдать при производстве работ в электроустановках?</w:t>
      </w:r>
    </w:p>
    <w:p w14:paraId="55C4D2C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В каких случаях из перечисленных защита от прямого прикосновения не требуется?</w:t>
      </w:r>
    </w:p>
    <w:p w14:paraId="5326A53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Для чего предназначены защитные каски?</w:t>
      </w:r>
    </w:p>
    <w:p w14:paraId="1B12F34E" w14:textId="5ECFBA45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Что является номинальным значением параметра электротехнического устройства?</w:t>
      </w:r>
    </w:p>
    <w:p w14:paraId="1327015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A6B172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№24</w:t>
      </w:r>
    </w:p>
    <w:p w14:paraId="59644E5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 каким распределительным электрическим сетям могут присоединяться источники сварочного тока?</w:t>
      </w:r>
    </w:p>
    <w:p w14:paraId="4153EE1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Какие мероприятия из перечисленных относятся к организационным?</w:t>
      </w:r>
    </w:p>
    <w:p w14:paraId="415F34F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Когда следует выполнять защиту при косвенном прикосновении?</w:t>
      </w:r>
    </w:p>
    <w:p w14:paraId="4D2EC454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Какие защитные очки рекомендуется применять в электроустановках?</w:t>
      </w:r>
    </w:p>
    <w:p w14:paraId="197D650A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Каким образом обозначаются нулевые рабочие (нейтральные) проводники?</w:t>
      </w:r>
    </w:p>
    <w:p w14:paraId="7A99F12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7EC5015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№25</w:t>
      </w:r>
    </w:p>
    <w:p w14:paraId="66D14BD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 классифицируются электроинструмент и ручные электрические машины по способу защиты от поражения электрическим током?</w:t>
      </w:r>
    </w:p>
    <w:p w14:paraId="55940FA2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Приведите полный список лиц, ответственных за безопасное ведение работ в электроустановках?</w:t>
      </w:r>
    </w:p>
    <w:p w14:paraId="2C23FA0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Что может быть использовано в качестве естественных заземлителей?</w:t>
      </w:r>
    </w:p>
    <w:p w14:paraId="6A914DC3" w14:textId="51FB0783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Какие плакаты относятся к запрещающим?</w:t>
      </w:r>
    </w:p>
    <w:p w14:paraId="1DE45A0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5) Какое буквенное и цветовое обозначение используется для проводников защитного заземления в электроустановках?</w:t>
      </w:r>
    </w:p>
    <w:p w14:paraId="5C5F9E2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5B44356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№26</w:t>
      </w:r>
    </w:p>
    <w:p w14:paraId="62C1C9C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На какие электроустановки распространяются требования Правил устройства электроустановок?</w:t>
      </w:r>
    </w:p>
    <w:p w14:paraId="7D5997F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На какой срок выдается наряд на производство работ в электроустановках?</w:t>
      </w:r>
    </w:p>
    <w:p w14:paraId="2D00257E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Из какого материала должны изготавливаться искусственные заземлители?</w:t>
      </w:r>
    </w:p>
    <w:p w14:paraId="32188B8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Какие плакаты из перечисленных относятся к предупреждающим?</w:t>
      </w:r>
    </w:p>
    <w:p w14:paraId="1C67AC7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обозначения используются для шин при переменном трехфазном токе?</w:t>
      </w:r>
    </w:p>
    <w:p w14:paraId="028D1E2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7ACB349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№27</w:t>
      </w:r>
    </w:p>
    <w:p w14:paraId="60AE081C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На кого распространяются правила по охране труда (правила безопасности) при эксплуатации электроустановок?</w:t>
      </w:r>
    </w:p>
    <w:p w14:paraId="5505E39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На какой срок выдается распоряжение на производство работ в электроустановках?</w:t>
      </w:r>
    </w:p>
    <w:p w14:paraId="3096DFC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Какой цвет окраски должны иметь искусственные заземлители?</w:t>
      </w:r>
    </w:p>
    <w:p w14:paraId="2D79840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Какие плакаты относятся к указательным?</w:t>
      </w:r>
    </w:p>
    <w:p w14:paraId="7831239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Каким образом обозначаются шины при постоянном токе?</w:t>
      </w:r>
    </w:p>
    <w:p w14:paraId="6945353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1F18013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№28</w:t>
      </w:r>
    </w:p>
    <w:p w14:paraId="76F23F5D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На кого распространяется действие Правил технической эксплуатации электроустановок потребителей?</w:t>
      </w:r>
    </w:p>
    <w:p w14:paraId="2EEFFF52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Каким образом должны храниться ключи от электроустановок?</w:t>
      </w:r>
    </w:p>
    <w:p w14:paraId="7584AA30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В какой цвет должны быть окрашены открыто проложенные заземляющие проводники?</w:t>
      </w:r>
    </w:p>
    <w:p w14:paraId="7CDA12D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К какому виду плакатов безопасности относится плакат с надписью "Осторожно! Электрическое напряжение"?</w:t>
      </w:r>
    </w:p>
    <w:p w14:paraId="280A0369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Какое напряжение должно использоваться для питания переносных электроприемников переменного тока?</w:t>
      </w:r>
    </w:p>
    <w:p w14:paraId="2331958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404259B3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№29</w:t>
      </w:r>
    </w:p>
    <w:p w14:paraId="4C77F2F5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Какая ответственность предусмотрена за нарушение требований нормативных документов при эксплуатации электроустановок?</w:t>
      </w:r>
    </w:p>
    <w:p w14:paraId="7B5499E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и на каком основании имеет право единоличного проведения уборки помещений с электрооборудованием напряжением до и выше 1000 В, где токоведущие части ограждены?</w:t>
      </w:r>
    </w:p>
    <w:p w14:paraId="2AC6BC9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lastRenderedPageBreak/>
        <w:t>3) Какие шины не допускается применять в качестве главной заземляющей шины?</w:t>
      </w:r>
    </w:p>
    <w:p w14:paraId="763ACFDE" w14:textId="77777777" w:rsidR="00B01F99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Выберите правильный порядок действий по спасению жизни и сохранению здоровья пострадавшего.</w:t>
      </w:r>
      <w:r w:rsidR="00B01F99" w:rsidRPr="00B01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BC6D8" w14:textId="4C8DC7E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Чем должны отличаться светильники аварийного освещения от светильников рабочего освещения?</w:t>
      </w:r>
    </w:p>
    <w:p w14:paraId="1E0835B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</w:p>
    <w:p w14:paraId="3C029BBB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Билет №30</w:t>
      </w:r>
    </w:p>
    <w:p w14:paraId="4B1D2961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1) Кто осуществляет государственный надзор за соблюдением требований правил и норм электробезопасности в электроустановках?</w:t>
      </w:r>
    </w:p>
    <w:p w14:paraId="1B32AC36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2) Кто имеет право на продление нарядов на производство работ в электроустановках?</w:t>
      </w:r>
    </w:p>
    <w:p w14:paraId="1F7C95C8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3) Каким образом производится присоединение заземляющих проводников к заземлителю и заземляющим конструкциям?</w:t>
      </w:r>
    </w:p>
    <w:p w14:paraId="2EB58577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4) Укажите последовательность действий при оказании первой помощи пострадавшему при потере сознания и отсутствии пульса на сонной артерии.</w:t>
      </w:r>
    </w:p>
    <w:p w14:paraId="6C0299EF" w14:textId="77777777" w:rsidR="00827907" w:rsidRPr="00827907" w:rsidRDefault="00827907" w:rsidP="00827907">
      <w:pPr>
        <w:rPr>
          <w:rFonts w:ascii="Times New Roman" w:hAnsi="Times New Roman" w:cs="Times New Roman"/>
          <w:sz w:val="24"/>
          <w:szCs w:val="24"/>
        </w:rPr>
      </w:pPr>
      <w:r w:rsidRPr="00827907">
        <w:rPr>
          <w:rFonts w:ascii="Times New Roman" w:hAnsi="Times New Roman" w:cs="Times New Roman"/>
          <w:sz w:val="24"/>
          <w:szCs w:val="24"/>
        </w:rPr>
        <w:t>5) Какие электроприемники относятся к электроприемникам второй категории?</w:t>
      </w:r>
    </w:p>
    <w:p w14:paraId="68F5D7AE" w14:textId="06A11424" w:rsidR="00312072" w:rsidRPr="00827907" w:rsidRDefault="00312072" w:rsidP="00827907">
      <w:pPr>
        <w:rPr>
          <w:rFonts w:ascii="Times New Roman" w:hAnsi="Times New Roman" w:cs="Times New Roman"/>
          <w:sz w:val="24"/>
          <w:szCs w:val="24"/>
        </w:rPr>
      </w:pPr>
    </w:p>
    <w:sectPr w:rsidR="00312072" w:rsidRPr="008279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5AF5" w14:textId="77777777" w:rsidR="000734F6" w:rsidRDefault="000734F6" w:rsidP="000734F6">
      <w:pPr>
        <w:spacing w:after="0" w:line="240" w:lineRule="auto"/>
      </w:pPr>
      <w:r>
        <w:separator/>
      </w:r>
    </w:p>
  </w:endnote>
  <w:endnote w:type="continuationSeparator" w:id="0">
    <w:p w14:paraId="7A2839DC" w14:textId="77777777" w:rsidR="000734F6" w:rsidRDefault="000734F6" w:rsidP="0007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584920"/>
      <w:docPartObj>
        <w:docPartGallery w:val="Page Numbers (Bottom of Page)"/>
        <w:docPartUnique/>
      </w:docPartObj>
    </w:sdtPr>
    <w:sdtContent>
      <w:p w14:paraId="2431A1C9" w14:textId="0307A8CE" w:rsidR="000734F6" w:rsidRDefault="000734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D1FD3" w14:textId="77777777" w:rsidR="000734F6" w:rsidRDefault="00073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3007" w14:textId="77777777" w:rsidR="000734F6" w:rsidRDefault="000734F6" w:rsidP="000734F6">
      <w:pPr>
        <w:spacing w:after="0" w:line="240" w:lineRule="auto"/>
      </w:pPr>
      <w:r>
        <w:separator/>
      </w:r>
    </w:p>
  </w:footnote>
  <w:footnote w:type="continuationSeparator" w:id="0">
    <w:p w14:paraId="3779F0C9" w14:textId="77777777" w:rsidR="000734F6" w:rsidRDefault="000734F6" w:rsidP="0007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DDE"/>
    <w:multiLevelType w:val="hybridMultilevel"/>
    <w:tmpl w:val="733C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560A"/>
    <w:multiLevelType w:val="hybridMultilevel"/>
    <w:tmpl w:val="E1E81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7"/>
    <w:rsid w:val="0004116F"/>
    <w:rsid w:val="000734F6"/>
    <w:rsid w:val="00312072"/>
    <w:rsid w:val="00827907"/>
    <w:rsid w:val="00B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C863"/>
  <w15:chartTrackingRefBased/>
  <w15:docId w15:val="{F97D0A66-E9F2-47FD-948E-496C7F4F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4F6"/>
  </w:style>
  <w:style w:type="paragraph" w:styleId="a6">
    <w:name w:val="footer"/>
    <w:basedOn w:val="a"/>
    <w:link w:val="a7"/>
    <w:uiPriority w:val="99"/>
    <w:unhideWhenUsed/>
    <w:rsid w:val="0007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2348</Words>
  <Characters>13388</Characters>
  <Application>Microsoft Office Word</Application>
  <DocSecurity>0</DocSecurity>
  <Lines>111</Lines>
  <Paragraphs>31</Paragraphs>
  <ScaleCrop>false</ScaleCrop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Прууэл Эдуард Рейнович</dc:creator>
  <cp:keywords/>
  <dc:description/>
  <cp:lastModifiedBy>Прууэл Эдуард Рейнович</cp:lastModifiedBy>
  <cp:revision>4</cp:revision>
  <dcterms:created xsi:type="dcterms:W3CDTF">2023-04-03T05:29:00Z</dcterms:created>
  <dcterms:modified xsi:type="dcterms:W3CDTF">2023-04-03T05:43:00Z</dcterms:modified>
</cp:coreProperties>
</file>